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5A4A1" w14:textId="77777777" w:rsidR="00C340CB" w:rsidRPr="00AB0822" w:rsidRDefault="00C340CB" w:rsidP="00C340CB">
      <w:pPr>
        <w:spacing w:line="240" w:lineRule="auto"/>
        <w:jc w:val="right"/>
        <w:rPr>
          <w:rFonts w:ascii="Corbel" w:hAnsi="Corbel"/>
          <w:i/>
          <w:iCs/>
        </w:rPr>
      </w:pPr>
      <w:r w:rsidRPr="682B9AA2">
        <w:rPr>
          <w:rFonts w:ascii="Corbel" w:hAnsi="Corbel"/>
          <w:i/>
          <w:iCs/>
        </w:rPr>
        <w:t>Załącznik nr 1.5 do Zarządzenia Rektora UR  nr 61/2030</w:t>
      </w:r>
    </w:p>
    <w:p w14:paraId="6E29A03C" w14:textId="77777777" w:rsidR="00C340CB" w:rsidRPr="009C54AE" w:rsidRDefault="00C340CB" w:rsidP="00C340CB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DF4FF6E" w14:textId="77777777" w:rsidR="00C340CB" w:rsidRDefault="00C340CB" w:rsidP="00C340CB">
      <w:pPr>
        <w:spacing w:after="0" w:line="240" w:lineRule="exact"/>
        <w:jc w:val="center"/>
        <w:rPr>
          <w:rFonts w:ascii="Corbel" w:hAnsi="Corbel"/>
          <w:smallCaps/>
        </w:rPr>
      </w:pPr>
      <w:r w:rsidRPr="682B9AA2">
        <w:rPr>
          <w:rFonts w:ascii="Corbel" w:hAnsi="Corbel"/>
          <w:b/>
          <w:bCs/>
          <w:smallCaps/>
        </w:rPr>
        <w:t xml:space="preserve">dotyczy cyklu kształcenia </w:t>
      </w:r>
      <w:r w:rsidRPr="682B9AA2">
        <w:rPr>
          <w:rFonts w:ascii="Corbel" w:hAnsi="Corbel"/>
          <w:i/>
          <w:iCs/>
          <w:smallCaps/>
        </w:rPr>
        <w:t>2025-2030</w:t>
      </w:r>
    </w:p>
    <w:p w14:paraId="4AF7EC83" w14:textId="77777777" w:rsidR="00C340CB" w:rsidRDefault="00C340CB" w:rsidP="00C340CB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</w:p>
    <w:p w14:paraId="2439375B" w14:textId="77777777" w:rsidR="00C340CB" w:rsidRDefault="00C340CB" w:rsidP="00C340CB">
      <w:pPr>
        <w:spacing w:after="0" w:line="240" w:lineRule="auto"/>
        <w:rPr>
          <w:rFonts w:ascii="Corbel" w:hAnsi="Corbel"/>
        </w:rPr>
      </w:pPr>
      <w:r w:rsidRPr="682B9AA2">
        <w:rPr>
          <w:rFonts w:ascii="Corbel" w:hAnsi="Corbel"/>
        </w:rPr>
        <w:t xml:space="preserve">                                                               Rok akademicki 2025/2026</w:t>
      </w:r>
    </w:p>
    <w:p w14:paraId="420D68C3" w14:textId="77777777" w:rsidR="00C340CB" w:rsidRPr="009C54AE" w:rsidRDefault="00C340CB" w:rsidP="00C340CB">
      <w:pPr>
        <w:spacing w:after="0" w:line="240" w:lineRule="auto"/>
        <w:rPr>
          <w:rFonts w:ascii="Corbel" w:hAnsi="Corbel"/>
        </w:rPr>
      </w:pPr>
    </w:p>
    <w:p w14:paraId="1778DE5A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340CB" w:rsidRPr="009C54AE" w14:paraId="3D66CAEF" w14:textId="77777777" w:rsidTr="00A27B7B">
        <w:tc>
          <w:tcPr>
            <w:tcW w:w="2694" w:type="dxa"/>
            <w:vAlign w:val="center"/>
          </w:tcPr>
          <w:p w14:paraId="12F6F08D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76FA23" w14:textId="77777777" w:rsidR="00C340CB" w:rsidRPr="0035114C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114C">
              <w:rPr>
                <w:rFonts w:ascii="Corbel" w:hAnsi="Corbel"/>
                <w:b w:val="0"/>
                <w:sz w:val="24"/>
                <w:szCs w:val="24"/>
              </w:rPr>
              <w:t>Wychowanie fizyczne</w:t>
            </w:r>
          </w:p>
        </w:tc>
      </w:tr>
      <w:tr w:rsidR="00C340CB" w:rsidRPr="009C54AE" w14:paraId="7BAC8ACE" w14:textId="77777777" w:rsidTr="00A27B7B">
        <w:tc>
          <w:tcPr>
            <w:tcW w:w="2694" w:type="dxa"/>
            <w:vAlign w:val="center"/>
          </w:tcPr>
          <w:p w14:paraId="2B8411D6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4ACFE83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340CB" w:rsidRPr="009C54AE" w14:paraId="69076ECD" w14:textId="77777777" w:rsidTr="00A27B7B">
        <w:tc>
          <w:tcPr>
            <w:tcW w:w="2694" w:type="dxa"/>
            <w:vAlign w:val="center"/>
          </w:tcPr>
          <w:p w14:paraId="2555E8EA" w14:textId="77777777" w:rsidR="00C340CB" w:rsidRPr="009C54AE" w:rsidRDefault="00C340CB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BD51805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82B9AA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340CB" w:rsidRPr="009C54AE" w14:paraId="4B8AF2C2" w14:textId="77777777" w:rsidTr="00A27B7B">
        <w:tc>
          <w:tcPr>
            <w:tcW w:w="2694" w:type="dxa"/>
            <w:vAlign w:val="center"/>
          </w:tcPr>
          <w:p w14:paraId="5D329965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933993F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F029495">
              <w:rPr>
                <w:rFonts w:ascii="Corbel" w:hAnsi="Corbel"/>
                <w:b w:val="0"/>
                <w:sz w:val="24"/>
                <w:szCs w:val="24"/>
              </w:rPr>
              <w:t xml:space="preserve">Collegium </w:t>
            </w:r>
            <w:proofErr w:type="spellStart"/>
            <w:r w:rsidRPr="3F029495">
              <w:rPr>
                <w:rFonts w:ascii="Corbel" w:hAnsi="Corbel"/>
                <w:b w:val="0"/>
                <w:sz w:val="24"/>
                <w:szCs w:val="24"/>
              </w:rPr>
              <w:t>Medicum</w:t>
            </w:r>
            <w:proofErr w:type="spellEnd"/>
            <w:r w:rsidRPr="3F029495">
              <w:rPr>
                <w:rFonts w:ascii="Corbel" w:hAnsi="Corbel"/>
                <w:b w:val="0"/>
                <w:sz w:val="24"/>
                <w:szCs w:val="24"/>
              </w:rPr>
              <w:t>, Wydział Nauk o Kulturze Fizycznej, Studium Wychowania Fizycznego i Rekreacji</w:t>
            </w:r>
          </w:p>
        </w:tc>
      </w:tr>
      <w:tr w:rsidR="00C340CB" w:rsidRPr="009C54AE" w14:paraId="20F8E7A1" w14:textId="77777777" w:rsidTr="00A27B7B">
        <w:tc>
          <w:tcPr>
            <w:tcW w:w="2694" w:type="dxa"/>
            <w:vAlign w:val="center"/>
          </w:tcPr>
          <w:p w14:paraId="2C8FD378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B07804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156D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340CB" w:rsidRPr="009C54AE" w14:paraId="3CC8EB8C" w14:textId="77777777" w:rsidTr="00A27B7B">
        <w:tc>
          <w:tcPr>
            <w:tcW w:w="2694" w:type="dxa"/>
            <w:vAlign w:val="center"/>
          </w:tcPr>
          <w:p w14:paraId="07DACB7B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BCE5CD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340CB" w:rsidRPr="009C54AE" w14:paraId="04B3C90E" w14:textId="77777777" w:rsidTr="00A27B7B">
        <w:tc>
          <w:tcPr>
            <w:tcW w:w="2694" w:type="dxa"/>
            <w:vAlign w:val="center"/>
          </w:tcPr>
          <w:p w14:paraId="0301404A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0C15F8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71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340CB" w:rsidRPr="009C54AE" w14:paraId="5FA72A6F" w14:textId="77777777" w:rsidTr="00A27B7B">
        <w:tc>
          <w:tcPr>
            <w:tcW w:w="2694" w:type="dxa"/>
            <w:vAlign w:val="center"/>
          </w:tcPr>
          <w:p w14:paraId="0034CF2B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4FC5720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C340CB" w:rsidRPr="009C54AE" w14:paraId="6B62D368" w14:textId="77777777" w:rsidTr="00A27B7B">
        <w:tc>
          <w:tcPr>
            <w:tcW w:w="2694" w:type="dxa"/>
            <w:vAlign w:val="center"/>
          </w:tcPr>
          <w:p w14:paraId="2B13DB4C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D0C6AE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17413A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17413A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1,2</w:t>
            </w:r>
          </w:p>
        </w:tc>
      </w:tr>
      <w:tr w:rsidR="00C340CB" w:rsidRPr="009C54AE" w14:paraId="018CB62D" w14:textId="77777777" w:rsidTr="00A27B7B">
        <w:tc>
          <w:tcPr>
            <w:tcW w:w="2694" w:type="dxa"/>
            <w:vAlign w:val="center"/>
          </w:tcPr>
          <w:p w14:paraId="49552096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CFF23B" w14:textId="77777777" w:rsidR="00C340CB" w:rsidRPr="009C54AE" w:rsidRDefault="00C340CB" w:rsidP="00C340CB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C340CB" w:rsidRPr="009C54AE" w14:paraId="19F17844" w14:textId="77777777" w:rsidTr="00A27B7B">
        <w:tc>
          <w:tcPr>
            <w:tcW w:w="2694" w:type="dxa"/>
            <w:vAlign w:val="center"/>
          </w:tcPr>
          <w:p w14:paraId="0E358FAD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7D5A396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340CB" w:rsidRPr="009C54AE" w14:paraId="0F93D59B" w14:textId="77777777" w:rsidTr="00A27B7B">
        <w:tc>
          <w:tcPr>
            <w:tcW w:w="2694" w:type="dxa"/>
            <w:vAlign w:val="center"/>
          </w:tcPr>
          <w:p w14:paraId="5F9F7E80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4C4DE61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C340CB" w:rsidRPr="009C54AE" w14:paraId="5CD9CDB0" w14:textId="77777777" w:rsidTr="00A27B7B">
        <w:tc>
          <w:tcPr>
            <w:tcW w:w="2694" w:type="dxa"/>
            <w:vAlign w:val="center"/>
          </w:tcPr>
          <w:p w14:paraId="35764EC9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B946B2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3584">
              <w:rPr>
                <w:rFonts w:ascii="Corbel" w:hAnsi="Corbel"/>
                <w:b w:val="0"/>
                <w:sz w:val="24"/>
                <w:szCs w:val="24"/>
              </w:rPr>
              <w:t xml:space="preserve">dr Grzegorz Domino, mgr Filip </w:t>
            </w:r>
            <w:proofErr w:type="spellStart"/>
            <w:r w:rsidRPr="00603584">
              <w:rPr>
                <w:rFonts w:ascii="Corbel" w:hAnsi="Corbel"/>
                <w:b w:val="0"/>
                <w:sz w:val="24"/>
                <w:szCs w:val="24"/>
              </w:rPr>
              <w:t>Peliszko</w:t>
            </w:r>
            <w:proofErr w:type="spellEnd"/>
            <w:r w:rsidRPr="00603584">
              <w:rPr>
                <w:rFonts w:ascii="Corbel" w:hAnsi="Corbel"/>
                <w:b w:val="0"/>
                <w:sz w:val="24"/>
                <w:szCs w:val="24"/>
              </w:rPr>
              <w:t>, mgr Arkadiusz Mach</w:t>
            </w:r>
          </w:p>
        </w:tc>
      </w:tr>
    </w:tbl>
    <w:p w14:paraId="2AB4CD87" w14:textId="77777777" w:rsidR="00C340CB" w:rsidRPr="009C54AE" w:rsidRDefault="00C340CB" w:rsidP="00C340C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53D7FCB" w14:textId="77777777" w:rsidR="00C340CB" w:rsidRPr="009C54AE" w:rsidRDefault="00C340CB" w:rsidP="00C340C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5C8116" w14:textId="77777777" w:rsidR="00C340CB" w:rsidRPr="009C54AE" w:rsidRDefault="00C340CB" w:rsidP="00C340CB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ED10A07" w14:textId="77777777" w:rsidR="00C340CB" w:rsidRPr="009C54AE" w:rsidRDefault="00C340CB" w:rsidP="00C340C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340CB" w:rsidRPr="009C54AE" w14:paraId="0156346F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6AA2" w14:textId="77777777" w:rsidR="00C340CB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759BC9D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C53A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1505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F1738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6DDF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FC80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70FA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DC51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03CB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39AC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340CB" w:rsidRPr="009C54AE" w14:paraId="693C4622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B99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3C0B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40AB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D5AF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7430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3891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F86E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6110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7921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CA6A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340CB" w:rsidRPr="009C54AE" w14:paraId="32730BB2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697B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796F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8ACA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3DC6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BF53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D0A8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A063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CA42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2D13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2FB5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02947672" w14:textId="77777777" w:rsidR="00C340CB" w:rsidRPr="009C54AE" w:rsidRDefault="00C340CB" w:rsidP="00C340C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490B188" w14:textId="77777777" w:rsidR="00C340CB" w:rsidRPr="009C54AE" w:rsidRDefault="00C340CB" w:rsidP="00C340C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DF77824" w14:textId="77777777" w:rsidR="00C340CB" w:rsidRPr="009C54AE" w:rsidRDefault="00C340CB" w:rsidP="00C340C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9C8BD5D" w14:textId="77777777" w:rsidR="00C340CB" w:rsidRPr="009C54AE" w:rsidRDefault="00C340CB" w:rsidP="00C340C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szCs w:val="24"/>
        </w:rPr>
        <w:t>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5159324" w14:textId="77777777" w:rsidR="00C340CB" w:rsidRPr="009C54AE" w:rsidRDefault="00C340CB" w:rsidP="00C340C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7BABDAC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0B310D" w14:textId="77777777" w:rsidR="00C340CB" w:rsidRDefault="00C340CB" w:rsidP="00C340C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526570BA" w14:textId="77777777" w:rsidR="00C340CB" w:rsidRDefault="00C340CB" w:rsidP="00C340C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DC66AC">
        <w:rPr>
          <w:rFonts w:ascii="Corbel" w:hAnsi="Corbel"/>
          <w:b w:val="0"/>
          <w:szCs w:val="24"/>
        </w:rPr>
        <w:t>zaliczenie z oceną</w:t>
      </w:r>
    </w:p>
    <w:p w14:paraId="18A26178" w14:textId="77777777" w:rsidR="00C340CB" w:rsidRDefault="00C340CB" w:rsidP="00C340C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522F01" w14:textId="77777777" w:rsidR="007E1D0A" w:rsidRDefault="007E1D0A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28820087" w14:textId="162B89CD" w:rsidR="00C340CB" w:rsidRPr="009C54AE" w:rsidRDefault="00C340CB" w:rsidP="00C340C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340CB" w:rsidRPr="009C54AE" w14:paraId="23A51D29" w14:textId="77777777" w:rsidTr="00A27B7B">
        <w:tc>
          <w:tcPr>
            <w:tcW w:w="9670" w:type="dxa"/>
          </w:tcPr>
          <w:p w14:paraId="1E5AFCE8" w14:textId="77777777" w:rsidR="00C340CB" w:rsidRPr="009C54AE" w:rsidRDefault="00C340CB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D43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przeciwwskazań zdrowotnych do aktywnego uczestnictwa w programowych zajęciach wychowania fizycznego.</w:t>
            </w:r>
          </w:p>
        </w:tc>
      </w:tr>
    </w:tbl>
    <w:p w14:paraId="105C6F4F" w14:textId="77777777" w:rsidR="00C340CB" w:rsidRDefault="00C340CB" w:rsidP="00C340CB">
      <w:pPr>
        <w:pStyle w:val="Punktygwne"/>
        <w:spacing w:before="0" w:after="0"/>
        <w:rPr>
          <w:rFonts w:ascii="Corbel" w:hAnsi="Corbel"/>
          <w:szCs w:val="24"/>
        </w:rPr>
      </w:pPr>
    </w:p>
    <w:p w14:paraId="4526F321" w14:textId="77777777" w:rsidR="00C340CB" w:rsidRPr="00C05F44" w:rsidRDefault="00C340CB" w:rsidP="00C340C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24A1322" w14:textId="77777777" w:rsidR="00C340CB" w:rsidRPr="00C05F44" w:rsidRDefault="00C340CB" w:rsidP="00C340CB">
      <w:pPr>
        <w:pStyle w:val="Punktygwne"/>
        <w:spacing w:before="0" w:after="0"/>
        <w:rPr>
          <w:rFonts w:ascii="Corbel" w:hAnsi="Corbel"/>
          <w:szCs w:val="24"/>
        </w:rPr>
      </w:pPr>
    </w:p>
    <w:p w14:paraId="6ECCA02B" w14:textId="77777777" w:rsidR="00C340CB" w:rsidRDefault="00C340CB" w:rsidP="00C340CB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B2980E4" w14:textId="77777777" w:rsidR="00C340CB" w:rsidRPr="009C54AE" w:rsidRDefault="00C340CB" w:rsidP="00C340C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340CB" w:rsidRPr="009C54AE" w14:paraId="61E51B54" w14:textId="77777777" w:rsidTr="00A27B7B">
        <w:tc>
          <w:tcPr>
            <w:tcW w:w="851" w:type="dxa"/>
            <w:vAlign w:val="center"/>
          </w:tcPr>
          <w:p w14:paraId="4242918E" w14:textId="77777777" w:rsidR="00C340CB" w:rsidRPr="009C54AE" w:rsidRDefault="00C340C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ED6CF8D" w14:textId="77777777" w:rsidR="00C340CB" w:rsidRPr="009C54AE" w:rsidRDefault="00C340C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Krzewienie świadomości kultury fizycznej u młodzieży uniwersyteckiej</w:t>
            </w:r>
          </w:p>
        </w:tc>
      </w:tr>
      <w:tr w:rsidR="00C340CB" w:rsidRPr="009C54AE" w14:paraId="4A4D4F39" w14:textId="77777777" w:rsidTr="00A27B7B">
        <w:tc>
          <w:tcPr>
            <w:tcW w:w="851" w:type="dxa"/>
            <w:vAlign w:val="center"/>
          </w:tcPr>
          <w:p w14:paraId="2D564DD1" w14:textId="77777777" w:rsidR="00C340CB" w:rsidRPr="009C54AE" w:rsidRDefault="00C340CB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2F41EC5" w14:textId="77777777" w:rsidR="00C340CB" w:rsidRPr="009C54AE" w:rsidRDefault="00C340C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Harmonijny rozwój psychomotoryczny młodzieży</w:t>
            </w:r>
          </w:p>
        </w:tc>
      </w:tr>
      <w:tr w:rsidR="00C340CB" w:rsidRPr="009C54AE" w14:paraId="6CADE131" w14:textId="77777777" w:rsidTr="00A27B7B">
        <w:tc>
          <w:tcPr>
            <w:tcW w:w="851" w:type="dxa"/>
            <w:vAlign w:val="center"/>
          </w:tcPr>
          <w:p w14:paraId="12E50784" w14:textId="77777777" w:rsidR="00C340CB" w:rsidRPr="009C54AE" w:rsidRDefault="00C340CB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75E0334" w14:textId="77777777" w:rsidR="00C340CB" w:rsidRPr="009C54AE" w:rsidRDefault="00C340C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</w:p>
        </w:tc>
      </w:tr>
      <w:tr w:rsidR="00C340CB" w:rsidRPr="009C54AE" w14:paraId="0EB2ED66" w14:textId="77777777" w:rsidTr="00A27B7B">
        <w:tc>
          <w:tcPr>
            <w:tcW w:w="851" w:type="dxa"/>
            <w:vAlign w:val="center"/>
          </w:tcPr>
          <w:p w14:paraId="65A50604" w14:textId="77777777" w:rsidR="00C340CB" w:rsidRPr="009C54AE" w:rsidRDefault="00C340CB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6E4B2FB" w14:textId="77777777" w:rsidR="00C340CB" w:rsidRPr="009C54AE" w:rsidRDefault="00C340C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Kształtowanie postaw wychowawczych i społecznych związanych z działalnością w grupie.</w:t>
            </w:r>
          </w:p>
        </w:tc>
      </w:tr>
      <w:tr w:rsidR="00C340CB" w:rsidRPr="009C54AE" w14:paraId="3107B504" w14:textId="77777777" w:rsidTr="00A27B7B">
        <w:tc>
          <w:tcPr>
            <w:tcW w:w="851" w:type="dxa"/>
            <w:vAlign w:val="center"/>
          </w:tcPr>
          <w:p w14:paraId="014A2DF6" w14:textId="77777777" w:rsidR="00C340CB" w:rsidRPr="009C54AE" w:rsidRDefault="00C340CB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5D1E9EC" w14:textId="77777777" w:rsidR="00C340CB" w:rsidRPr="009C54AE" w:rsidRDefault="00C340C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przez całe życie</w:t>
            </w:r>
          </w:p>
        </w:tc>
      </w:tr>
      <w:tr w:rsidR="00C340CB" w:rsidRPr="009C54AE" w14:paraId="72A375A0" w14:textId="77777777" w:rsidTr="00A27B7B">
        <w:tc>
          <w:tcPr>
            <w:tcW w:w="851" w:type="dxa"/>
            <w:vAlign w:val="center"/>
          </w:tcPr>
          <w:p w14:paraId="0FB814DD" w14:textId="77777777" w:rsidR="00C340CB" w:rsidRPr="009C54AE" w:rsidRDefault="00C340C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2405192C" w14:textId="77777777" w:rsidR="00C340CB" w:rsidRPr="009C54AE" w:rsidRDefault="00C340C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Rozwijanie szczególnych umiejętności w zakresie wybranych form aktywności.</w:t>
            </w:r>
          </w:p>
        </w:tc>
      </w:tr>
    </w:tbl>
    <w:p w14:paraId="03E46C02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D1041BF" w14:textId="77777777" w:rsidR="00C340CB" w:rsidRPr="009C54AE" w:rsidRDefault="00C340CB" w:rsidP="00C340CB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23B71EFF" w14:textId="77777777" w:rsidR="00C340CB" w:rsidRPr="009C54AE" w:rsidRDefault="00C340CB" w:rsidP="00C340CB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6"/>
        <w:gridCol w:w="5885"/>
        <w:gridCol w:w="1713"/>
      </w:tblGrid>
      <w:tr w:rsidR="00C340CB" w:rsidRPr="009C54AE" w14:paraId="4E813839" w14:textId="77777777" w:rsidTr="00A27B7B">
        <w:trPr>
          <w:trHeight w:val="1126"/>
        </w:trPr>
        <w:tc>
          <w:tcPr>
            <w:tcW w:w="1375" w:type="dxa"/>
            <w:vAlign w:val="center"/>
          </w:tcPr>
          <w:p w14:paraId="432CD19C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86" w:type="dxa"/>
            <w:vAlign w:val="center"/>
          </w:tcPr>
          <w:p w14:paraId="2972379F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19" w:type="dxa"/>
            <w:vAlign w:val="center"/>
          </w:tcPr>
          <w:p w14:paraId="1DCCA276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340CB" w:rsidRPr="009C54AE" w14:paraId="412BF291" w14:textId="77777777" w:rsidTr="00A27B7B">
        <w:trPr>
          <w:trHeight w:val="723"/>
        </w:trPr>
        <w:tc>
          <w:tcPr>
            <w:tcW w:w="1375" w:type="dxa"/>
          </w:tcPr>
          <w:p w14:paraId="4E56B4C1" w14:textId="77777777" w:rsidR="00C340CB" w:rsidRPr="00E00A0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86" w:type="dxa"/>
          </w:tcPr>
          <w:p w14:paraId="6F6125FB" w14:textId="77777777" w:rsidR="00C340CB" w:rsidRPr="00E00A0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Posiada wiedzę i zna terminologię z zakresu aktywności i sprawności fizycznej.</w:t>
            </w:r>
            <w:r w:rsidRPr="00E00A0B">
              <w:rPr>
                <w:szCs w:val="24"/>
              </w:rPr>
              <w:t xml:space="preserve"> </w:t>
            </w:r>
          </w:p>
        </w:tc>
        <w:tc>
          <w:tcPr>
            <w:tcW w:w="1719" w:type="dxa"/>
            <w:vAlign w:val="center"/>
          </w:tcPr>
          <w:p w14:paraId="7CFAEE2A" w14:textId="77777777" w:rsidR="00C340CB" w:rsidRPr="00E00A0B" w:rsidRDefault="00C340CB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PPiW.W02</w:t>
            </w:r>
          </w:p>
          <w:p w14:paraId="418FB552" w14:textId="77777777" w:rsidR="00C340CB" w:rsidRPr="00E00A0B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340CB" w:rsidRPr="009C54AE" w14:paraId="4BA337C6" w14:textId="77777777" w:rsidTr="00A27B7B">
        <w:tc>
          <w:tcPr>
            <w:tcW w:w="1375" w:type="dxa"/>
          </w:tcPr>
          <w:p w14:paraId="4E056E1B" w14:textId="77777777" w:rsidR="00C340CB" w:rsidRPr="00E00A0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86" w:type="dxa"/>
          </w:tcPr>
          <w:p w14:paraId="415DDBF3" w14:textId="77777777" w:rsidR="00C340CB" w:rsidRPr="00E00A0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Kojarzy związki aktywności i sprawności fizycznej ze zdrowiem.</w:t>
            </w:r>
          </w:p>
        </w:tc>
        <w:tc>
          <w:tcPr>
            <w:tcW w:w="1719" w:type="dxa"/>
            <w:vAlign w:val="center"/>
          </w:tcPr>
          <w:p w14:paraId="48CBC076" w14:textId="77777777" w:rsidR="00C340CB" w:rsidRPr="00E00A0B" w:rsidRDefault="00C340CB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PPiW.W10</w:t>
            </w:r>
          </w:p>
        </w:tc>
      </w:tr>
      <w:tr w:rsidR="00C340CB" w:rsidRPr="009C54AE" w14:paraId="42AA1FB7" w14:textId="77777777" w:rsidTr="00A27B7B">
        <w:tc>
          <w:tcPr>
            <w:tcW w:w="1375" w:type="dxa"/>
          </w:tcPr>
          <w:p w14:paraId="4F9F76A7" w14:textId="77777777" w:rsidR="00C340CB" w:rsidRPr="00E00A0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86" w:type="dxa"/>
          </w:tcPr>
          <w:p w14:paraId="3397C8B3" w14:textId="77777777" w:rsidR="00C340CB" w:rsidRPr="00E00A0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Dostosowuje aktywność fizyczną do potrzeb i możliwości dzieci lub uczniów, zachęcające dzieci i uczniów do aktywności fizycznej.</w:t>
            </w:r>
          </w:p>
        </w:tc>
        <w:tc>
          <w:tcPr>
            <w:tcW w:w="1719" w:type="dxa"/>
            <w:vAlign w:val="center"/>
          </w:tcPr>
          <w:p w14:paraId="60FB414F" w14:textId="77777777" w:rsidR="00C340CB" w:rsidRPr="00E00A0B" w:rsidRDefault="00C340CB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PPiW.U02</w:t>
            </w:r>
          </w:p>
          <w:p w14:paraId="22055C14" w14:textId="77777777" w:rsidR="00C340CB" w:rsidRPr="00E00A0B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340CB" w:rsidRPr="009C54AE" w14:paraId="5C80C99C" w14:textId="77777777" w:rsidTr="00A27B7B">
        <w:tc>
          <w:tcPr>
            <w:tcW w:w="1375" w:type="dxa"/>
          </w:tcPr>
          <w:p w14:paraId="138F8F04" w14:textId="77777777" w:rsidR="00C340CB" w:rsidRPr="00E00A0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86" w:type="dxa"/>
          </w:tcPr>
          <w:p w14:paraId="056E56A3" w14:textId="77777777" w:rsidR="00C340CB" w:rsidRPr="00E00A0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Planuje i analizuje proces uczenia się i nauczania czynności ruchowych.</w:t>
            </w:r>
          </w:p>
        </w:tc>
        <w:tc>
          <w:tcPr>
            <w:tcW w:w="1719" w:type="dxa"/>
            <w:vAlign w:val="center"/>
          </w:tcPr>
          <w:p w14:paraId="74FE57F2" w14:textId="77777777" w:rsidR="00C340CB" w:rsidRPr="00E00A0B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eastAsiaTheme="minorHAnsi" w:hAnsi="Corbel" w:cstheme="minorBidi"/>
                <w:b w:val="0"/>
                <w:smallCaps w:val="0"/>
                <w:szCs w:val="24"/>
              </w:rPr>
              <w:t>PPiW.U03</w:t>
            </w:r>
          </w:p>
        </w:tc>
      </w:tr>
      <w:tr w:rsidR="00C340CB" w:rsidRPr="009C54AE" w14:paraId="53BE154A" w14:textId="77777777" w:rsidTr="00A27B7B">
        <w:tc>
          <w:tcPr>
            <w:tcW w:w="1375" w:type="dxa"/>
          </w:tcPr>
          <w:p w14:paraId="53C358B0" w14:textId="77777777" w:rsidR="00C340CB" w:rsidRPr="00E00A0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86" w:type="dxa"/>
          </w:tcPr>
          <w:p w14:paraId="082E2AD0" w14:textId="77777777" w:rsidR="00C340CB" w:rsidRPr="00E00A0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Określa zaburzenia postawy ciała i zna  prawidłowe wzorce ruchu oraz posiada postawę prozdrowotną wpływającą na sprawność funkcjonalną w dorosłym życiu człowieka.</w:t>
            </w:r>
          </w:p>
        </w:tc>
        <w:tc>
          <w:tcPr>
            <w:tcW w:w="1719" w:type="dxa"/>
            <w:vAlign w:val="center"/>
          </w:tcPr>
          <w:p w14:paraId="6E2D1CFD" w14:textId="77777777" w:rsidR="00C340CB" w:rsidRPr="00E00A0B" w:rsidRDefault="00C340CB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PPiW.U14</w:t>
            </w:r>
          </w:p>
        </w:tc>
      </w:tr>
      <w:tr w:rsidR="00C340CB" w:rsidRPr="009C54AE" w14:paraId="3AA0C651" w14:textId="77777777" w:rsidTr="00A27B7B">
        <w:tc>
          <w:tcPr>
            <w:tcW w:w="1375" w:type="dxa"/>
          </w:tcPr>
          <w:p w14:paraId="3E4389A1" w14:textId="77777777" w:rsidR="00C340CB" w:rsidRPr="00E00A0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86" w:type="dxa"/>
          </w:tcPr>
          <w:p w14:paraId="4003C5D9" w14:textId="77777777" w:rsidR="00C340CB" w:rsidRPr="00E00A0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Planuje zajęcia ruchowe w określonych warunkach</w:t>
            </w:r>
          </w:p>
        </w:tc>
        <w:tc>
          <w:tcPr>
            <w:tcW w:w="1719" w:type="dxa"/>
            <w:vAlign w:val="center"/>
          </w:tcPr>
          <w:p w14:paraId="6BC9DFEF" w14:textId="77777777" w:rsidR="00C340CB" w:rsidRPr="00E00A0B" w:rsidRDefault="00C340CB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PPiW.U01</w:t>
            </w:r>
          </w:p>
        </w:tc>
      </w:tr>
      <w:tr w:rsidR="00C340CB" w:rsidRPr="009C54AE" w14:paraId="225644E3" w14:textId="77777777" w:rsidTr="00A27B7B">
        <w:tc>
          <w:tcPr>
            <w:tcW w:w="1375" w:type="dxa"/>
          </w:tcPr>
          <w:p w14:paraId="44E4D9E2" w14:textId="77777777" w:rsidR="00C340CB" w:rsidRPr="00E00A0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86" w:type="dxa"/>
          </w:tcPr>
          <w:p w14:paraId="1A877F62" w14:textId="77777777" w:rsidR="00C340CB" w:rsidRPr="00E00A0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Zachęca  dzieci i uczniów do podejmowania aktywności fizycznej.</w:t>
            </w:r>
          </w:p>
        </w:tc>
        <w:tc>
          <w:tcPr>
            <w:tcW w:w="1719" w:type="dxa"/>
            <w:vAlign w:val="center"/>
          </w:tcPr>
          <w:p w14:paraId="5B2E82A1" w14:textId="77777777" w:rsidR="00C340CB" w:rsidRPr="00E00A0B" w:rsidRDefault="00C340CB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PPiW.U10</w:t>
            </w:r>
          </w:p>
        </w:tc>
      </w:tr>
      <w:tr w:rsidR="00C340CB" w:rsidRPr="009C54AE" w14:paraId="251CBFD3" w14:textId="77777777" w:rsidTr="00A27B7B">
        <w:tc>
          <w:tcPr>
            <w:tcW w:w="1375" w:type="dxa"/>
          </w:tcPr>
          <w:p w14:paraId="629D8F9B" w14:textId="77777777" w:rsidR="00C340CB" w:rsidRPr="00E00A0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86" w:type="dxa"/>
          </w:tcPr>
          <w:p w14:paraId="519B10AA" w14:textId="77777777" w:rsidR="00C340CB" w:rsidRPr="00E00A0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 xml:space="preserve">Wspiera działania przeciwdziałające nabywaniu wad postawy ciała przez dzieci lub uczniów i nadwadze.   </w:t>
            </w:r>
          </w:p>
        </w:tc>
        <w:tc>
          <w:tcPr>
            <w:tcW w:w="1719" w:type="dxa"/>
            <w:vAlign w:val="center"/>
          </w:tcPr>
          <w:p w14:paraId="44DB1E0D" w14:textId="77777777" w:rsidR="00C340CB" w:rsidRPr="00E00A0B" w:rsidRDefault="00C340CB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PPiW.K02</w:t>
            </w:r>
          </w:p>
        </w:tc>
      </w:tr>
      <w:tr w:rsidR="00C340CB" w:rsidRPr="009C54AE" w14:paraId="27CEEEA6" w14:textId="77777777" w:rsidTr="00A27B7B">
        <w:tc>
          <w:tcPr>
            <w:tcW w:w="1375" w:type="dxa"/>
          </w:tcPr>
          <w:p w14:paraId="5AF7D918" w14:textId="77777777" w:rsidR="00C340CB" w:rsidRPr="00E00A0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86" w:type="dxa"/>
          </w:tcPr>
          <w:p w14:paraId="71504695" w14:textId="77777777" w:rsidR="00C340CB" w:rsidRPr="00E00A0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Krzewi postawy dbałości o aktywność fizyczną.</w:t>
            </w:r>
          </w:p>
        </w:tc>
        <w:tc>
          <w:tcPr>
            <w:tcW w:w="1719" w:type="dxa"/>
            <w:vAlign w:val="center"/>
          </w:tcPr>
          <w:p w14:paraId="2FB0AC4E" w14:textId="77777777" w:rsidR="00C340CB" w:rsidRPr="00E00A0B" w:rsidRDefault="00C340CB" w:rsidP="00A27B7B">
            <w:pPr>
              <w:spacing w:after="0" w:line="240" w:lineRule="auto"/>
              <w:jc w:val="center"/>
              <w:rPr>
                <w:rFonts w:ascii="Corbel" w:hAnsi="Corbel"/>
                <w:b/>
              </w:rPr>
            </w:pPr>
            <w:r w:rsidRPr="00E00A0B">
              <w:rPr>
                <w:rFonts w:ascii="Corbel" w:hAnsi="Corbel"/>
              </w:rPr>
              <w:t>PPiW.K07</w:t>
            </w:r>
          </w:p>
        </w:tc>
      </w:tr>
    </w:tbl>
    <w:p w14:paraId="48A626A1" w14:textId="77777777" w:rsidR="00C340CB" w:rsidRPr="009C54AE" w:rsidRDefault="00C340CB" w:rsidP="00C340CB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2924BD8A" w14:textId="77777777" w:rsidR="00C340CB" w:rsidRPr="009C54AE" w:rsidRDefault="00C340CB" w:rsidP="00C340CB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14:paraId="018822D1" w14:textId="77777777" w:rsidR="00C340CB" w:rsidRPr="009C54AE" w:rsidRDefault="00C340CB" w:rsidP="00C340CB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5EAC4A92" w14:textId="77777777" w:rsidR="00C340CB" w:rsidRPr="009C54AE" w:rsidRDefault="00C340CB" w:rsidP="00C340CB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340CB" w:rsidRPr="009C54AE" w14:paraId="5DFC8D9A" w14:textId="77777777" w:rsidTr="00A27B7B">
        <w:tc>
          <w:tcPr>
            <w:tcW w:w="9639" w:type="dxa"/>
          </w:tcPr>
          <w:p w14:paraId="12B5A80C" w14:textId="77777777" w:rsidR="00C340CB" w:rsidRPr="009C54AE" w:rsidRDefault="00C340CB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C340CB" w:rsidRPr="009C54AE" w14:paraId="433C0B7A" w14:textId="77777777" w:rsidTr="00A27B7B">
        <w:tc>
          <w:tcPr>
            <w:tcW w:w="9639" w:type="dxa"/>
          </w:tcPr>
          <w:p w14:paraId="3CD14475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 xml:space="preserve">Omówienie zasad bezpiecznego korzystania z obiektów, przyrządów i środowisk związanych z uprawianiem różnych dyscyplin sportu. Zapoznanie z regulaminem </w:t>
            </w:r>
            <w:proofErr w:type="spellStart"/>
            <w:r w:rsidRPr="00723984">
              <w:rPr>
                <w:rFonts w:ascii="Corbel" w:hAnsi="Corbel"/>
              </w:rPr>
              <w:t>CSiR</w:t>
            </w:r>
            <w:proofErr w:type="spellEnd"/>
            <w:r w:rsidRPr="00723984">
              <w:rPr>
                <w:rFonts w:ascii="Corbel" w:hAnsi="Corbel"/>
              </w:rPr>
              <w:t>. Organizacja, higiena i porządek pracy</w:t>
            </w:r>
            <w:r>
              <w:rPr>
                <w:rFonts w:ascii="Corbel" w:hAnsi="Corbel"/>
              </w:rPr>
              <w:t>.</w:t>
            </w:r>
          </w:p>
        </w:tc>
      </w:tr>
      <w:tr w:rsidR="00C340CB" w:rsidRPr="009C54AE" w14:paraId="441CFDEB" w14:textId="77777777" w:rsidTr="00A27B7B">
        <w:tc>
          <w:tcPr>
            <w:tcW w:w="9639" w:type="dxa"/>
          </w:tcPr>
          <w:p w14:paraId="71913264" w14:textId="77777777" w:rsidR="00C340CB" w:rsidRPr="00723984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Gry i zabawy ruchowe, różne formy wyścigów z wykorzystaniem sprzętu sportowego.</w:t>
            </w:r>
          </w:p>
          <w:p w14:paraId="6A4715D2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Ćw. ogólnorozwojowe.</w:t>
            </w:r>
          </w:p>
        </w:tc>
      </w:tr>
      <w:tr w:rsidR="00C340CB" w:rsidRPr="009C54AE" w14:paraId="13CFE072" w14:textId="77777777" w:rsidTr="00A27B7B">
        <w:tc>
          <w:tcPr>
            <w:tcW w:w="9639" w:type="dxa"/>
          </w:tcPr>
          <w:p w14:paraId="2745F80A" w14:textId="77777777" w:rsidR="00C340CB" w:rsidRPr="00723984" w:rsidRDefault="00C340CB" w:rsidP="00A27B7B">
            <w:pPr>
              <w:tabs>
                <w:tab w:val="left" w:pos="2589"/>
              </w:tabs>
              <w:spacing w:after="0" w:line="240" w:lineRule="auto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 xml:space="preserve">Ćwiczenia kształtujące prawidłową postawę ciała z wykorzystaniem przyrządów i przyborów. </w:t>
            </w:r>
          </w:p>
          <w:p w14:paraId="42495F0A" w14:textId="77777777" w:rsidR="00C340CB" w:rsidRPr="009C54AE" w:rsidRDefault="00C340CB" w:rsidP="00A27B7B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Wychowanie Zdrowotne: Koncepcje i cele promocji zdrowia oraz zachowania zagrażające sprawności funkcjonalnej człowieka.</w:t>
            </w:r>
          </w:p>
        </w:tc>
      </w:tr>
      <w:tr w:rsidR="00C340CB" w:rsidRPr="009C54AE" w14:paraId="09A8E916" w14:textId="77777777" w:rsidTr="00A27B7B">
        <w:tc>
          <w:tcPr>
            <w:tcW w:w="9639" w:type="dxa"/>
          </w:tcPr>
          <w:p w14:paraId="28E238C7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Siatkowa : Doskonalenie odbić i zagrywki sposobem górnym i dolnym. Ćw. kształtujące koordynację wzrokowo – ruchową. Taktyka rozegrania piłki w stałych fragmentach gry szkolnej.</w:t>
            </w:r>
          </w:p>
        </w:tc>
      </w:tr>
      <w:tr w:rsidR="00C340CB" w:rsidRPr="009C54AE" w14:paraId="71A89309" w14:textId="77777777" w:rsidTr="00A27B7B">
        <w:tc>
          <w:tcPr>
            <w:tcW w:w="9639" w:type="dxa"/>
          </w:tcPr>
          <w:p w14:paraId="3002ACB6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Siatkowa: Doskonalenie : wystawy, ataku i zastawiania pojedynczym blokiem. Doskonalenie zastawiania , bloku pojedynczego i podwójnego – gra szkolna. Przepisy gry.</w:t>
            </w:r>
          </w:p>
        </w:tc>
      </w:tr>
      <w:tr w:rsidR="00C340CB" w:rsidRPr="009C54AE" w14:paraId="706AA852" w14:textId="77777777" w:rsidTr="00A27B7B">
        <w:tc>
          <w:tcPr>
            <w:tcW w:w="9639" w:type="dxa"/>
          </w:tcPr>
          <w:p w14:paraId="6B1DC710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 xml:space="preserve">P. Siatkowa:  Zadania </w:t>
            </w:r>
            <w:proofErr w:type="spellStart"/>
            <w:r w:rsidRPr="00723984">
              <w:rPr>
                <w:rFonts w:ascii="Corbel" w:hAnsi="Corbel"/>
              </w:rPr>
              <w:t>kontrolno</w:t>
            </w:r>
            <w:proofErr w:type="spellEnd"/>
            <w:r w:rsidRPr="00723984">
              <w:rPr>
                <w:rFonts w:ascii="Corbel" w:hAnsi="Corbel"/>
              </w:rPr>
              <w:t xml:space="preserve"> – oceniające – stosowanie znanych elementów techniki podczas gry szkolnej. Przepisy i sędziowanie.</w:t>
            </w:r>
          </w:p>
        </w:tc>
      </w:tr>
      <w:tr w:rsidR="00C340CB" w:rsidRPr="009C54AE" w14:paraId="0C6061A6" w14:textId="77777777" w:rsidTr="00A27B7B">
        <w:tc>
          <w:tcPr>
            <w:tcW w:w="9639" w:type="dxa"/>
          </w:tcPr>
          <w:p w14:paraId="46C84734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Ręczna: Doskonalenie : Technika podań półgórnych, górnych, dolnych i kozłem w różnych ustawieniach oraz kozłowania piłki. Technika rzutu w wyskoku oraz chwytów piłek leżących i  toczących się. Gra szkolna.</w:t>
            </w:r>
          </w:p>
        </w:tc>
      </w:tr>
      <w:tr w:rsidR="00C340CB" w:rsidRPr="009C54AE" w14:paraId="5A6F9C22" w14:textId="77777777" w:rsidTr="00A27B7B">
        <w:tc>
          <w:tcPr>
            <w:tcW w:w="9639" w:type="dxa"/>
          </w:tcPr>
          <w:p w14:paraId="688EC2EB" w14:textId="77777777" w:rsidR="00C340CB" w:rsidRPr="00723984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 xml:space="preserve">P. Ręczna: Prowadzenie piłki w dwójkach i trójkach, wyprowadzenie ataku szybkiego podania sytuacyjne, rzuty piłki do bramki z biegu  i w wyskoku. </w:t>
            </w:r>
          </w:p>
          <w:p w14:paraId="47D89241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Obrona „ każdy swego”. Gra szkolna.</w:t>
            </w:r>
          </w:p>
        </w:tc>
      </w:tr>
      <w:tr w:rsidR="00C340CB" w:rsidRPr="009C54AE" w14:paraId="65B196B7" w14:textId="77777777" w:rsidTr="00A27B7B">
        <w:tc>
          <w:tcPr>
            <w:tcW w:w="9639" w:type="dxa"/>
          </w:tcPr>
          <w:p w14:paraId="06C59A00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 xml:space="preserve">P. Ręczna : Taktyka gry w obronie 6 : 0.  Zastosowanie doskonalonych elementów w mini turnieju. Zadania </w:t>
            </w:r>
            <w:proofErr w:type="spellStart"/>
            <w:r w:rsidRPr="00723984">
              <w:rPr>
                <w:rFonts w:ascii="Corbel" w:hAnsi="Corbel"/>
              </w:rPr>
              <w:t>kontrolno</w:t>
            </w:r>
            <w:proofErr w:type="spellEnd"/>
            <w:r w:rsidRPr="00723984">
              <w:rPr>
                <w:rFonts w:ascii="Corbel" w:hAnsi="Corbel"/>
              </w:rPr>
              <w:t xml:space="preserve"> – oceniające – przepisy gry.  </w:t>
            </w:r>
          </w:p>
        </w:tc>
      </w:tr>
      <w:tr w:rsidR="00C340CB" w:rsidRPr="009C54AE" w14:paraId="51510F34" w14:textId="77777777" w:rsidTr="00A27B7B">
        <w:tc>
          <w:tcPr>
            <w:tcW w:w="9639" w:type="dxa"/>
          </w:tcPr>
          <w:p w14:paraId="68EFC478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Koszykówka: Doskonalenie  podań sytuacyjnych prawą i lewą ręką , kozłowania ze zmianą ręki i kierunku. Rzut  do kosza po zatrzymaniu na jedno i dwa tempa. Krycie każdy swego , rozegranie piłki na własnej połowie. Przepisy gry – rzut sędziowski.</w:t>
            </w:r>
          </w:p>
        </w:tc>
      </w:tr>
      <w:tr w:rsidR="00C340CB" w:rsidRPr="009C54AE" w14:paraId="626AC19B" w14:textId="77777777" w:rsidTr="00A27B7B">
        <w:tc>
          <w:tcPr>
            <w:tcW w:w="9639" w:type="dxa"/>
          </w:tcPr>
          <w:p w14:paraId="2DC10F0A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Koszykówka: Nauka i doskonalenie ataku 1x1 z piłką i bez piłki. Zbiórka z tablicy – pierwsze podanie i wyprowadzenie szybkiego ataku w trójkach. Doskonalenie współdziałania zespołowego w ataku. Gra właściwa – przepisy i sędziowanie.</w:t>
            </w:r>
          </w:p>
        </w:tc>
      </w:tr>
      <w:tr w:rsidR="00C340CB" w:rsidRPr="009C54AE" w14:paraId="6A0972BB" w14:textId="77777777" w:rsidTr="00A27B7B">
        <w:tc>
          <w:tcPr>
            <w:tcW w:w="9639" w:type="dxa"/>
          </w:tcPr>
          <w:p w14:paraId="34924262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Nożna: Doskonalenie techniki : podanie , przyjęcie, strzały do bramki z miejsca , w biegu, po podaniu, żonglowanie piłki, gra głową. Zastosowanie doskonalonych elementów w stałych fragmentach gry. podaniu .  Taktyka  sposobów krycia w obronie - gra szkolna.</w:t>
            </w:r>
          </w:p>
        </w:tc>
      </w:tr>
      <w:tr w:rsidR="00C340CB" w:rsidRPr="009C54AE" w14:paraId="544FEFFA" w14:textId="77777777" w:rsidTr="00A27B7B">
        <w:tc>
          <w:tcPr>
            <w:tcW w:w="9639" w:type="dxa"/>
          </w:tcPr>
          <w:p w14:paraId="07835491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 xml:space="preserve">P. Nożna: Zadanie </w:t>
            </w:r>
            <w:proofErr w:type="spellStart"/>
            <w:r w:rsidRPr="00723984">
              <w:rPr>
                <w:rFonts w:ascii="Corbel" w:hAnsi="Corbel"/>
              </w:rPr>
              <w:t>kontrolno</w:t>
            </w:r>
            <w:proofErr w:type="spellEnd"/>
            <w:r w:rsidRPr="00723984">
              <w:rPr>
                <w:rFonts w:ascii="Corbel" w:hAnsi="Corbel"/>
              </w:rPr>
              <w:t xml:space="preserve"> – oceniające. Gra właściwa  z  doskonaleniem poznanych elementów technicznych i taktycznych.  Przepisy gry.</w:t>
            </w:r>
          </w:p>
        </w:tc>
      </w:tr>
      <w:tr w:rsidR="00C340CB" w:rsidRPr="009C54AE" w14:paraId="7B6B587A" w14:textId="77777777" w:rsidTr="00A27B7B">
        <w:tc>
          <w:tcPr>
            <w:tcW w:w="9639" w:type="dxa"/>
          </w:tcPr>
          <w:p w14:paraId="19B63798" w14:textId="77777777" w:rsidR="00C340CB" w:rsidRPr="00723984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 xml:space="preserve">Atletyka Terenowa:  Biegi terenowe ze zmiennym tempem. Orientacja w terenie, ćw. ogólnorozwojowe. Gry i zabawy z pokonywaniem przeszkód naturalnych. </w:t>
            </w:r>
          </w:p>
          <w:p w14:paraId="7E7F79AA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lastRenderedPageBreak/>
              <w:t>Wychowanie Zdrowotne: Choroby cywilizacyjne i ich wpływ na aktywność psychofizyczną człowieka, koncepcje i cele promocji zdrowia oraz  zachowania zagrażające zdrowiu</w:t>
            </w:r>
            <w:r>
              <w:rPr>
                <w:rFonts w:ascii="Corbel" w:hAnsi="Corbel"/>
              </w:rPr>
              <w:t>.</w:t>
            </w:r>
          </w:p>
        </w:tc>
      </w:tr>
      <w:tr w:rsidR="00C340CB" w14:paraId="6B2312C4" w14:textId="77777777" w:rsidTr="00A27B7B">
        <w:trPr>
          <w:trHeight w:val="300"/>
        </w:trPr>
        <w:tc>
          <w:tcPr>
            <w:tcW w:w="9180" w:type="dxa"/>
          </w:tcPr>
          <w:p w14:paraId="602E4BE9" w14:textId="77777777" w:rsidR="00C340CB" w:rsidRDefault="00C340CB" w:rsidP="00A27B7B">
            <w:pPr>
              <w:spacing w:line="240" w:lineRule="auto"/>
              <w:rPr>
                <w:rFonts w:ascii="Corbel" w:hAnsi="Corbel"/>
              </w:rPr>
            </w:pPr>
            <w:r w:rsidRPr="3F029495">
              <w:rPr>
                <w:rFonts w:ascii="Corbel" w:hAnsi="Corbel"/>
              </w:rPr>
              <w:lastRenderedPageBreak/>
              <w:t>Gry terenowe i zadania integracyjno-porządkowe.</w:t>
            </w:r>
          </w:p>
        </w:tc>
      </w:tr>
      <w:tr w:rsidR="00C340CB" w:rsidRPr="009C54AE" w14:paraId="189ED621" w14:textId="77777777" w:rsidTr="00A27B7B">
        <w:tc>
          <w:tcPr>
            <w:tcW w:w="9639" w:type="dxa"/>
          </w:tcPr>
          <w:p w14:paraId="3B93E356" w14:textId="77777777" w:rsidR="00C340CB" w:rsidRPr="00723984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3F029495">
              <w:rPr>
                <w:rFonts w:ascii="Corbel" w:hAnsi="Corbel"/>
              </w:rPr>
              <w:t xml:space="preserve">Łyżwiarstwo: Zasady bezpieczeństwa na lodowisku. Poślizg z odbicia, jazda przodem, zatrzymanie </w:t>
            </w:r>
            <w:proofErr w:type="spellStart"/>
            <w:r w:rsidRPr="3F029495">
              <w:rPr>
                <w:rFonts w:ascii="Corbel" w:hAnsi="Corbel"/>
              </w:rPr>
              <w:t>półpługiem</w:t>
            </w:r>
            <w:proofErr w:type="spellEnd"/>
            <w:r w:rsidRPr="3F029495">
              <w:rPr>
                <w:rFonts w:ascii="Corbel" w:hAnsi="Corbel"/>
              </w:rPr>
              <w:t xml:space="preserve"> i pługiem, jazda tyłem, zatrzymanie zwrotem na jednej i dwóch nogach, przekładanka przodem i tyłem – hamowanie.</w:t>
            </w:r>
          </w:p>
          <w:p w14:paraId="33853714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Kajakarstwo: Zasady bezpieczeństwa w kajakarstwie, Nauka wsiadania i wysiadania oraz manewrowania kajakiem.</w:t>
            </w:r>
          </w:p>
        </w:tc>
      </w:tr>
      <w:tr w:rsidR="00C340CB" w:rsidRPr="009C54AE" w14:paraId="55B3301F" w14:textId="77777777" w:rsidTr="00A27B7B">
        <w:tc>
          <w:tcPr>
            <w:tcW w:w="9639" w:type="dxa"/>
          </w:tcPr>
          <w:p w14:paraId="20897DFE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Testy czynnościowe sprawności motorycznej. Przeprowadzenie Wielostopniowego testu wahadłowego lub testu Coopera</w:t>
            </w:r>
          </w:p>
        </w:tc>
      </w:tr>
    </w:tbl>
    <w:p w14:paraId="2CA6A183" w14:textId="77777777" w:rsidR="007E1D0A" w:rsidRDefault="007E1D0A" w:rsidP="00C340C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649ED9A" w14:textId="2EE1EF50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D2D0CB4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4D3479" w14:textId="77777777" w:rsidR="00C340CB" w:rsidRPr="004C6AC7" w:rsidRDefault="00C340CB" w:rsidP="00C340CB">
      <w:pPr>
        <w:rPr>
          <w:rFonts w:ascii="Corbel" w:hAnsi="Corbel"/>
        </w:rPr>
      </w:pPr>
      <w:r w:rsidRPr="004C6AC7">
        <w:rPr>
          <w:rFonts w:ascii="Corbel" w:hAnsi="Corbel"/>
        </w:rPr>
        <w:t>Ćwiczenia praktyczne</w:t>
      </w:r>
    </w:p>
    <w:p w14:paraId="50E2F320" w14:textId="77777777" w:rsidR="00C340CB" w:rsidRDefault="00C340CB" w:rsidP="00C340C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96057E" w14:textId="77777777" w:rsidR="00C340CB" w:rsidRPr="009C54AE" w:rsidRDefault="00C340CB" w:rsidP="00C340C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F5D77B4" w14:textId="77777777" w:rsidR="00C340CB" w:rsidRPr="009C54AE" w:rsidRDefault="00C340CB" w:rsidP="00C340C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C638C9" w14:textId="77777777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27D75BA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6256"/>
        <w:gridCol w:w="1708"/>
      </w:tblGrid>
      <w:tr w:rsidR="00C340CB" w:rsidRPr="009C54AE" w14:paraId="709CA684" w14:textId="77777777" w:rsidTr="00A27B7B">
        <w:tc>
          <w:tcPr>
            <w:tcW w:w="991" w:type="dxa"/>
            <w:vAlign w:val="center"/>
          </w:tcPr>
          <w:p w14:paraId="421A1A0A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481" w:type="dxa"/>
            <w:vAlign w:val="center"/>
          </w:tcPr>
          <w:p w14:paraId="7E65D7AF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4103D8D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1E161022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75ADE2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340CB" w:rsidRPr="009C54AE" w14:paraId="3EAFDB01" w14:textId="77777777" w:rsidTr="00A27B7B">
        <w:tc>
          <w:tcPr>
            <w:tcW w:w="991" w:type="dxa"/>
          </w:tcPr>
          <w:p w14:paraId="44AD19FA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6481" w:type="dxa"/>
          </w:tcPr>
          <w:p w14:paraId="3FCA67C2" w14:textId="77777777" w:rsidR="00C340CB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obserwacja w trakcie zajęć</w:t>
            </w:r>
          </w:p>
          <w:p w14:paraId="52FB5272" w14:textId="77777777" w:rsidR="00C340CB" w:rsidRPr="00CC4ADF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Rozmowa ze studentem w trakcie zajęć </w:t>
            </w:r>
          </w:p>
          <w:p w14:paraId="0E96B882" w14:textId="77777777" w:rsidR="00C340CB" w:rsidRPr="00CC4ADF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świadomy i aktywny udział w zajęciach,</w:t>
            </w:r>
          </w:p>
        </w:tc>
        <w:tc>
          <w:tcPr>
            <w:tcW w:w="1708" w:type="dxa"/>
          </w:tcPr>
          <w:p w14:paraId="47310594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340CB" w:rsidRPr="009C54AE" w14:paraId="1D687488" w14:textId="77777777" w:rsidTr="00A27B7B">
        <w:tc>
          <w:tcPr>
            <w:tcW w:w="991" w:type="dxa"/>
          </w:tcPr>
          <w:p w14:paraId="7B717FD7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481" w:type="dxa"/>
          </w:tcPr>
          <w:p w14:paraId="4C424A13" w14:textId="77777777" w:rsidR="00C340CB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obserwacja w trakcie zajęć</w:t>
            </w:r>
          </w:p>
          <w:p w14:paraId="26209531" w14:textId="77777777" w:rsidR="00C340CB" w:rsidRPr="00CC4ADF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Rozmowa ze studentem w trakcie zajęć </w:t>
            </w:r>
          </w:p>
          <w:p w14:paraId="4B084DEB" w14:textId="77777777" w:rsidR="00C340CB" w:rsidRPr="00CC4ADF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świadomy i aktywny udział w zajęciach,</w:t>
            </w:r>
          </w:p>
        </w:tc>
        <w:tc>
          <w:tcPr>
            <w:tcW w:w="1708" w:type="dxa"/>
          </w:tcPr>
          <w:p w14:paraId="18A21766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340CB" w:rsidRPr="009C54AE" w14:paraId="304402DB" w14:textId="77777777" w:rsidTr="00A27B7B">
        <w:tc>
          <w:tcPr>
            <w:tcW w:w="991" w:type="dxa"/>
          </w:tcPr>
          <w:p w14:paraId="4B4B3C07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481" w:type="dxa"/>
          </w:tcPr>
          <w:p w14:paraId="204AC258" w14:textId="77777777" w:rsidR="00C340CB" w:rsidRPr="00CC4ADF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świadomy i aktywny udział w zajęciach,</w:t>
            </w:r>
          </w:p>
          <w:p w14:paraId="6F0E6FB9" w14:textId="77777777" w:rsidR="00C340CB" w:rsidRPr="00CC4ADF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przygotowanie i prezentacja materiału dydaktycznego z wychowania zdrowotnego</w:t>
            </w:r>
          </w:p>
        </w:tc>
        <w:tc>
          <w:tcPr>
            <w:tcW w:w="1708" w:type="dxa"/>
          </w:tcPr>
          <w:p w14:paraId="17E11088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340CB" w:rsidRPr="009C54AE" w14:paraId="71699CCD" w14:textId="77777777" w:rsidTr="00A27B7B">
        <w:tc>
          <w:tcPr>
            <w:tcW w:w="991" w:type="dxa"/>
          </w:tcPr>
          <w:p w14:paraId="3C2E500B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481" w:type="dxa"/>
          </w:tcPr>
          <w:p w14:paraId="57C19095" w14:textId="77777777" w:rsidR="00C340CB" w:rsidRPr="00FE45BD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FE45BD">
              <w:rPr>
                <w:rFonts w:ascii="Corbel" w:hAnsi="Corbel"/>
              </w:rPr>
              <w:t>świadomy i aktywny udział w zajęciach,</w:t>
            </w:r>
          </w:p>
        </w:tc>
        <w:tc>
          <w:tcPr>
            <w:tcW w:w="1708" w:type="dxa"/>
          </w:tcPr>
          <w:p w14:paraId="37D4951F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340CB" w:rsidRPr="009C54AE" w14:paraId="70252957" w14:textId="77777777" w:rsidTr="00A27B7B">
        <w:tc>
          <w:tcPr>
            <w:tcW w:w="991" w:type="dxa"/>
          </w:tcPr>
          <w:p w14:paraId="7BB15CCE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481" w:type="dxa"/>
          </w:tcPr>
          <w:p w14:paraId="5E42403F" w14:textId="77777777" w:rsidR="00C340CB" w:rsidRDefault="00C340CB" w:rsidP="00A27B7B">
            <w:r w:rsidRPr="00FE45BD">
              <w:rPr>
                <w:rFonts w:ascii="Corbel" w:hAnsi="Corbel"/>
              </w:rPr>
              <w:t>- przygotowanie i prezentacja materiału dydaktycznego z wychowania zdrowotnego</w:t>
            </w:r>
          </w:p>
        </w:tc>
        <w:tc>
          <w:tcPr>
            <w:tcW w:w="1708" w:type="dxa"/>
          </w:tcPr>
          <w:p w14:paraId="2EA7A301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340CB" w:rsidRPr="009C54AE" w14:paraId="6F1836A7" w14:textId="77777777" w:rsidTr="00A27B7B">
        <w:tc>
          <w:tcPr>
            <w:tcW w:w="991" w:type="dxa"/>
          </w:tcPr>
          <w:p w14:paraId="5CAFCF7D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481" w:type="dxa"/>
          </w:tcPr>
          <w:p w14:paraId="5FB7C301" w14:textId="77777777" w:rsidR="00C340CB" w:rsidRPr="00CC4ADF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przygotowanie i prezentacja materiału dydaktycznego z wychowania zdrowotnego</w:t>
            </w:r>
          </w:p>
          <w:p w14:paraId="27C0D9FA" w14:textId="77777777" w:rsidR="00C340CB" w:rsidRPr="00CC4ADF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obserwacja w trakcie zajęć</w:t>
            </w:r>
          </w:p>
        </w:tc>
        <w:tc>
          <w:tcPr>
            <w:tcW w:w="1708" w:type="dxa"/>
          </w:tcPr>
          <w:p w14:paraId="2C7712C7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340CB" w:rsidRPr="009C54AE" w14:paraId="32CC7BEE" w14:textId="77777777" w:rsidTr="00A27B7B">
        <w:tc>
          <w:tcPr>
            <w:tcW w:w="991" w:type="dxa"/>
          </w:tcPr>
          <w:p w14:paraId="0EF5A71F" w14:textId="77777777" w:rsidR="00C340C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6481" w:type="dxa"/>
          </w:tcPr>
          <w:p w14:paraId="01190CE2" w14:textId="77777777" w:rsidR="00C340CB" w:rsidRPr="00CC4ADF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obserwacja w trakcie zajęć</w:t>
            </w:r>
          </w:p>
        </w:tc>
        <w:tc>
          <w:tcPr>
            <w:tcW w:w="1708" w:type="dxa"/>
          </w:tcPr>
          <w:p w14:paraId="390FEB8E" w14:textId="77777777" w:rsidR="00C340CB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C340CB" w:rsidRPr="009C54AE" w14:paraId="083DEEFD" w14:textId="77777777" w:rsidTr="00A27B7B">
        <w:tc>
          <w:tcPr>
            <w:tcW w:w="991" w:type="dxa"/>
          </w:tcPr>
          <w:p w14:paraId="69BB3A7E" w14:textId="77777777" w:rsidR="00C340C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6481" w:type="dxa"/>
          </w:tcPr>
          <w:p w14:paraId="4EBFD63B" w14:textId="77777777" w:rsidR="00C340CB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obserwacja w trakcie zajęć</w:t>
            </w:r>
          </w:p>
          <w:p w14:paraId="308A62D6" w14:textId="77777777" w:rsidR="00C340CB" w:rsidRPr="00CC4ADF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CC4ADF">
              <w:rPr>
                <w:rFonts w:ascii="Corbel" w:hAnsi="Corbel"/>
              </w:rPr>
              <w:t>przygotowanie i prezentacja materiału dydaktycznego z wychowania zdrowotnego</w:t>
            </w:r>
          </w:p>
        </w:tc>
        <w:tc>
          <w:tcPr>
            <w:tcW w:w="1708" w:type="dxa"/>
          </w:tcPr>
          <w:p w14:paraId="47FE7792" w14:textId="77777777" w:rsidR="00C340CB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C340CB" w:rsidRPr="009C54AE" w14:paraId="2BAA2C71" w14:textId="77777777" w:rsidTr="00A27B7B">
        <w:tc>
          <w:tcPr>
            <w:tcW w:w="991" w:type="dxa"/>
          </w:tcPr>
          <w:p w14:paraId="4B06164F" w14:textId="77777777" w:rsidR="00C340C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6481" w:type="dxa"/>
          </w:tcPr>
          <w:p w14:paraId="4392A998" w14:textId="77777777" w:rsidR="00C340CB" w:rsidRPr="00CC4ADF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obserwacja w trakcie zajęć</w:t>
            </w:r>
          </w:p>
        </w:tc>
        <w:tc>
          <w:tcPr>
            <w:tcW w:w="1708" w:type="dxa"/>
          </w:tcPr>
          <w:p w14:paraId="6C80FE56" w14:textId="77777777" w:rsidR="00C340CB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A77C6FD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AA2A7D" w14:textId="77777777" w:rsidR="007E1D0A" w:rsidRDefault="007E1D0A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2019ACE2" w14:textId="0F8EE314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14:paraId="140A0CD5" w14:textId="77777777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340CB" w:rsidRPr="009C54AE" w14:paraId="1181491E" w14:textId="77777777" w:rsidTr="00A27B7B">
        <w:tc>
          <w:tcPr>
            <w:tcW w:w="9670" w:type="dxa"/>
          </w:tcPr>
          <w:p w14:paraId="609AF9BB" w14:textId="77777777" w:rsidR="00C340CB" w:rsidRPr="00676B7E" w:rsidRDefault="00C340CB" w:rsidP="00A27B7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14:paraId="346B572C" w14:textId="77777777" w:rsidR="00C340CB" w:rsidRPr="00676B7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bardzo dobry- bardzo dobra lub  plus dobra średnia ocen cząstkowych. Maksymalnie jedna nieobecność nieusprawiedliwiona.</w:t>
            </w:r>
          </w:p>
          <w:p w14:paraId="14FBFD77" w14:textId="77777777" w:rsidR="00C340CB" w:rsidRPr="00676B7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plus dobry- bardzo dobra lub dobra średnia ocen cząstkowych. Jedna nieobecność nieusprawiedliwiona.</w:t>
            </w:r>
          </w:p>
          <w:p w14:paraId="223786D7" w14:textId="77777777" w:rsidR="00C340CB" w:rsidRPr="00676B7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dobry- dobra średnia ocen cząstkowych. Jedna lub dwie nieobecności nieusprawiedliwione.</w:t>
            </w:r>
          </w:p>
          <w:p w14:paraId="473C99F5" w14:textId="77777777" w:rsidR="00C340CB" w:rsidRPr="00676B7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plus dostateczny dobra lub dostateczna średnia ocen cząstkowych. Jedna lub dwie nieobecności nieusprawiedliwione.</w:t>
            </w:r>
          </w:p>
          <w:p w14:paraId="7AEB1A27" w14:textId="77777777" w:rsidR="00C340CB" w:rsidRPr="00676B7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dostateczny- dostateczna średnia ocen cząstkowych. Dwie lub maksymalnie  trzy nieobecności nieusprawiedliwione</w:t>
            </w:r>
          </w:p>
          <w:p w14:paraId="28573551" w14:textId="77777777" w:rsidR="00C340CB" w:rsidRPr="00676B7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niedostateczna- negatywna średnia ocen cząstkowych lub trzy i więcej nieobecności nieusprawiedliwionych.</w:t>
            </w:r>
          </w:p>
          <w:p w14:paraId="34A534AD" w14:textId="77777777" w:rsidR="00C340CB" w:rsidRPr="00676B7E" w:rsidRDefault="00C340CB" w:rsidP="00A27B7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 xml:space="preserve"> Ocenie podlega: </w:t>
            </w:r>
          </w:p>
          <w:p w14:paraId="40E298EE" w14:textId="77777777" w:rsidR="00C340CB" w:rsidRPr="00676B7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demonstrowanie poprawnie wybraną technikę aktywności fizycznej zgodnie z zasadami wynikającymi z fachowej literatury</w:t>
            </w:r>
          </w:p>
          <w:p w14:paraId="5011B242" w14:textId="77777777" w:rsidR="00C340CB" w:rsidRPr="00676B7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 xml:space="preserve">– prawidłowość realizowania założeń taktycznych, dotyczących współpracy pomiędzy zawodnikami danej drużyny, </w:t>
            </w:r>
          </w:p>
          <w:p w14:paraId="51F078F9" w14:textId="77777777" w:rsidR="00C340CB" w:rsidRPr="00676B7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stopień zaangażowania  w wybranej formie aktywności fizycznej,</w:t>
            </w:r>
          </w:p>
          <w:p w14:paraId="115DD0FC" w14:textId="77777777" w:rsidR="00C340CB" w:rsidRPr="00676B7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poprawne wykonywanie wybranych ćwiczeń fizycznych wg wzorca zaprezentowanego na zajęciach,</w:t>
            </w:r>
          </w:p>
          <w:p w14:paraId="572715EF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odpowiedni  poziom sprawności fizycznej i wydolność organizmu.</w:t>
            </w:r>
          </w:p>
        </w:tc>
      </w:tr>
    </w:tbl>
    <w:p w14:paraId="27DECED4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B16712" w14:textId="77777777" w:rsidR="00C340CB" w:rsidRPr="009C54AE" w:rsidRDefault="00C340CB" w:rsidP="00C340C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5CBDF07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6"/>
        <w:gridCol w:w="3208"/>
      </w:tblGrid>
      <w:tr w:rsidR="00C340CB" w:rsidRPr="009C54AE" w14:paraId="5D7E0698" w14:textId="77777777" w:rsidTr="00A27B7B">
        <w:tc>
          <w:tcPr>
            <w:tcW w:w="6237" w:type="dxa"/>
            <w:vAlign w:val="center"/>
          </w:tcPr>
          <w:p w14:paraId="4937DFF1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3402" w:type="dxa"/>
            <w:vAlign w:val="center"/>
          </w:tcPr>
          <w:p w14:paraId="7F96F691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340CB" w:rsidRPr="009C54AE" w14:paraId="0410786A" w14:textId="77777777" w:rsidTr="00A27B7B">
        <w:tc>
          <w:tcPr>
            <w:tcW w:w="6237" w:type="dxa"/>
          </w:tcPr>
          <w:p w14:paraId="46CFE10A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kontaktowe wynikające planu z studiów</w:t>
            </w:r>
          </w:p>
        </w:tc>
        <w:tc>
          <w:tcPr>
            <w:tcW w:w="3402" w:type="dxa"/>
          </w:tcPr>
          <w:p w14:paraId="2FF92516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C340CB" w:rsidRPr="009C54AE" w14:paraId="589995C7" w14:textId="77777777" w:rsidTr="00A27B7B">
        <w:tc>
          <w:tcPr>
            <w:tcW w:w="6237" w:type="dxa"/>
          </w:tcPr>
          <w:p w14:paraId="06E82F90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</w:p>
          <w:p w14:paraId="14754B81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3402" w:type="dxa"/>
          </w:tcPr>
          <w:p w14:paraId="72DE636F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C340CB" w:rsidRPr="009C54AE" w14:paraId="16C236BE" w14:textId="77777777" w:rsidTr="00A27B7B">
        <w:tc>
          <w:tcPr>
            <w:tcW w:w="6237" w:type="dxa"/>
          </w:tcPr>
          <w:p w14:paraId="1713E842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</w:p>
          <w:p w14:paraId="71C1F434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3402" w:type="dxa"/>
          </w:tcPr>
          <w:p w14:paraId="38C272FD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1E4488">
              <w:rPr>
                <w:rFonts w:ascii="Corbel" w:hAnsi="Corbel"/>
              </w:rPr>
              <w:t>0</w:t>
            </w:r>
          </w:p>
        </w:tc>
      </w:tr>
      <w:tr w:rsidR="00C340CB" w:rsidRPr="009C54AE" w14:paraId="3CBBB8AF" w14:textId="77777777" w:rsidTr="00A27B7B">
        <w:tc>
          <w:tcPr>
            <w:tcW w:w="6237" w:type="dxa"/>
          </w:tcPr>
          <w:p w14:paraId="33BAE0E7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3402" w:type="dxa"/>
          </w:tcPr>
          <w:p w14:paraId="2352DB81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C340CB" w:rsidRPr="009C54AE" w14:paraId="206F9288" w14:textId="77777777" w:rsidTr="00A27B7B">
        <w:tc>
          <w:tcPr>
            <w:tcW w:w="6237" w:type="dxa"/>
          </w:tcPr>
          <w:p w14:paraId="08A8DCBB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402" w:type="dxa"/>
          </w:tcPr>
          <w:p w14:paraId="5128AC87" w14:textId="77777777" w:rsidR="00C340CB" w:rsidRPr="00C05A24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C05A24">
              <w:rPr>
                <w:rFonts w:ascii="Corbel" w:hAnsi="Corbel"/>
                <w:b/>
              </w:rPr>
              <w:t>0</w:t>
            </w:r>
          </w:p>
        </w:tc>
      </w:tr>
    </w:tbl>
    <w:p w14:paraId="73553CED" w14:textId="77777777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80F41EA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60848C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4DC9E732" w14:textId="77777777" w:rsidR="00C340CB" w:rsidRPr="009C54AE" w:rsidRDefault="00C340CB" w:rsidP="00C340C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118"/>
      </w:tblGrid>
      <w:tr w:rsidR="00C340CB" w:rsidRPr="009C54AE" w14:paraId="6A535567" w14:textId="77777777" w:rsidTr="00A27B7B">
        <w:trPr>
          <w:trHeight w:val="397"/>
        </w:trPr>
        <w:tc>
          <w:tcPr>
            <w:tcW w:w="4395" w:type="dxa"/>
          </w:tcPr>
          <w:p w14:paraId="55B73836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118" w:type="dxa"/>
          </w:tcPr>
          <w:p w14:paraId="70F461A8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340CB" w:rsidRPr="009C54AE" w14:paraId="4DA8804B" w14:textId="77777777" w:rsidTr="00A27B7B">
        <w:trPr>
          <w:trHeight w:val="397"/>
        </w:trPr>
        <w:tc>
          <w:tcPr>
            <w:tcW w:w="4395" w:type="dxa"/>
          </w:tcPr>
          <w:p w14:paraId="1A003580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118" w:type="dxa"/>
          </w:tcPr>
          <w:p w14:paraId="15112441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44E9D4E" w14:textId="77777777" w:rsidR="00C340CB" w:rsidRPr="009C54AE" w:rsidRDefault="00C340CB" w:rsidP="00C340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F58DEE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552C012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340CB" w:rsidRPr="009C54AE" w14:paraId="1CFBC68D" w14:textId="77777777" w:rsidTr="00A27B7B">
        <w:trPr>
          <w:trHeight w:val="397"/>
        </w:trPr>
        <w:tc>
          <w:tcPr>
            <w:tcW w:w="9639" w:type="dxa"/>
          </w:tcPr>
          <w:p w14:paraId="029F5FDD" w14:textId="77777777" w:rsidR="00C340CB" w:rsidRPr="00C05A24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5A2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72D555C" w14:textId="77777777" w:rsidR="00C340CB" w:rsidRPr="00C05A24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Gołaszewski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nożna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Poznań,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2003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1308D7A" w14:textId="77777777" w:rsidR="00C340CB" w:rsidRPr="00C05A24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Huciński</w:t>
            </w:r>
            <w:proofErr w:type="spellEnd"/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 xml:space="preserve"> T.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i doskonalenia podstaw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Wrocław, 2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006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EB0771C" w14:textId="77777777" w:rsidR="00C340CB" w:rsidRPr="00C05A24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Huciński</w:t>
            </w:r>
            <w:proofErr w:type="spellEnd"/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 xml:space="preserve"> T., Kelner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Koszykówka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Wrocław,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2001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2D63553" w14:textId="77777777" w:rsidR="00C340CB" w:rsidRPr="00C05A24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Stawiarski St.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Piłka ręczna cz. I </w:t>
            </w:r>
            <w:proofErr w:type="spellStart"/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proofErr w:type="spellEnd"/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II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2003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EC8AE49" w14:textId="77777777" w:rsidR="00C340CB" w:rsidRPr="00C05A24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Uzarowicz</w:t>
            </w:r>
            <w:proofErr w:type="spellEnd"/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 xml:space="preserve">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siatkowa. Co jest grane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2001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3D2E730" w14:textId="77777777" w:rsidR="00C340CB" w:rsidRPr="00C05A24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Bondarowicz</w:t>
            </w:r>
            <w:proofErr w:type="spellEnd"/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 xml:space="preserve"> M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Zabawy i gry ruchowe w zajęciach sportowych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Warszawa,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2002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C340CB" w:rsidRPr="009C54AE" w14:paraId="4047209E" w14:textId="77777777" w:rsidTr="00A27B7B">
        <w:trPr>
          <w:trHeight w:val="397"/>
        </w:trPr>
        <w:tc>
          <w:tcPr>
            <w:tcW w:w="9639" w:type="dxa"/>
          </w:tcPr>
          <w:p w14:paraId="01FCC5D9" w14:textId="77777777" w:rsidR="00C340CB" w:rsidRPr="00C05A24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5A2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93ED944" w14:textId="77777777" w:rsidR="00C340CB" w:rsidRPr="00C05A24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Zaborniak</w:t>
            </w:r>
            <w:proofErr w:type="spellEnd"/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 xml:space="preserve"> S.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ćwiczeń lekkoatletycznych. Poradnik dla nauczycieli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Rzeszów,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14:paraId="5B21F1D3" w14:textId="77777777" w:rsidR="00C340CB" w:rsidRPr="00C05A24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Drabik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Aktywność fizyczna w treningu zdrowotnym osób dorosłych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Gdańsk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1996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3BB15A2" w14:textId="77777777" w:rsidR="00C340CB" w:rsidRPr="009C54AE" w:rsidRDefault="00C340CB" w:rsidP="00C340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399F39" w14:textId="77777777" w:rsidR="00C340CB" w:rsidRPr="009C54AE" w:rsidRDefault="00C340CB" w:rsidP="00C340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2641AF" w14:textId="2C9E3077" w:rsidR="00C340CB" w:rsidRDefault="00C340CB" w:rsidP="00C340CB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34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C2CE0" w14:textId="77777777" w:rsidR="00C340CB" w:rsidRDefault="00C340CB" w:rsidP="00C340CB">
      <w:pPr>
        <w:spacing w:after="0" w:line="240" w:lineRule="auto"/>
      </w:pPr>
      <w:r>
        <w:separator/>
      </w:r>
    </w:p>
  </w:endnote>
  <w:endnote w:type="continuationSeparator" w:id="0">
    <w:p w14:paraId="6557FA2E" w14:textId="77777777" w:rsidR="00C340CB" w:rsidRDefault="00C340CB" w:rsidP="00C3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1872F" w14:textId="77777777" w:rsidR="00C340CB" w:rsidRDefault="00C340CB" w:rsidP="00C340CB">
      <w:pPr>
        <w:spacing w:after="0" w:line="240" w:lineRule="auto"/>
      </w:pPr>
      <w:r>
        <w:separator/>
      </w:r>
    </w:p>
  </w:footnote>
  <w:footnote w:type="continuationSeparator" w:id="0">
    <w:p w14:paraId="78C1E219" w14:textId="77777777" w:rsidR="00C340CB" w:rsidRDefault="00C340CB" w:rsidP="00C340CB">
      <w:pPr>
        <w:spacing w:after="0" w:line="240" w:lineRule="auto"/>
      </w:pPr>
      <w:r>
        <w:continuationSeparator/>
      </w:r>
    </w:p>
  </w:footnote>
  <w:footnote w:id="1">
    <w:p w14:paraId="4BB60824" w14:textId="77777777" w:rsidR="00C340CB" w:rsidRDefault="00C340CB" w:rsidP="00C340C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879BD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14BF19A6"/>
    <w:multiLevelType w:val="hybridMultilevel"/>
    <w:tmpl w:val="487E6ACC"/>
    <w:lvl w:ilvl="0" w:tplc="1F16D4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6E04A8"/>
    <w:multiLevelType w:val="hybridMultilevel"/>
    <w:tmpl w:val="AF7A4E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9802447">
    <w:abstractNumId w:val="1"/>
  </w:num>
  <w:num w:numId="2" w16cid:durableId="1495876993">
    <w:abstractNumId w:val="2"/>
  </w:num>
  <w:num w:numId="3" w16cid:durableId="1295987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0CB"/>
    <w:rsid w:val="007E1D0A"/>
    <w:rsid w:val="00A80496"/>
    <w:rsid w:val="00C340CB"/>
    <w:rsid w:val="00E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E7D4"/>
  <w15:chartTrackingRefBased/>
  <w15:docId w15:val="{277C6ADA-3D0E-492D-A2E1-3D4F6A8FC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0CB"/>
  </w:style>
  <w:style w:type="paragraph" w:styleId="Nagwek1">
    <w:name w:val="heading 1"/>
    <w:basedOn w:val="Normalny"/>
    <w:next w:val="Normalny"/>
    <w:link w:val="Nagwek1Znak"/>
    <w:uiPriority w:val="9"/>
    <w:qFormat/>
    <w:rsid w:val="00C340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40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40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40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40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40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40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40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40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40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40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40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40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40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40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40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40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40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40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40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40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40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40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40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40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40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0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40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40C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0C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0C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340CB"/>
    <w:rPr>
      <w:vertAlign w:val="superscript"/>
    </w:rPr>
  </w:style>
  <w:style w:type="paragraph" w:customStyle="1" w:styleId="Punktygwne">
    <w:name w:val="Punkty główne"/>
    <w:basedOn w:val="Normalny"/>
    <w:qFormat/>
    <w:rsid w:val="00C340CB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340C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340C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340C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340C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340CB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340C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340C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40C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40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B2183A-15F4-4B69-8004-B7FF33FFAA6B}"/>
</file>

<file path=customXml/itemProps2.xml><?xml version="1.0" encoding="utf-8"?>
<ds:datastoreItem xmlns:ds="http://schemas.openxmlformats.org/officeDocument/2006/customXml" ds:itemID="{B952B6E3-39E7-4903-B6C3-7EE6934F98C0}"/>
</file>

<file path=customXml/itemProps3.xml><?xml version="1.0" encoding="utf-8"?>
<ds:datastoreItem xmlns:ds="http://schemas.openxmlformats.org/officeDocument/2006/customXml" ds:itemID="{7D9F690A-0957-41D9-9094-1105B6FBA2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1459</Words>
  <Characters>8757</Characters>
  <Application>Microsoft Office Word</Application>
  <DocSecurity>0</DocSecurity>
  <Lines>72</Lines>
  <Paragraphs>20</Paragraphs>
  <ScaleCrop>false</ScaleCrop>
  <Company/>
  <LinksUpToDate>false</LinksUpToDate>
  <CharactersWithSpaces>10196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Anna Szczepaniec</cp:lastModifiedBy>
  <cp:revision>2</cp:revision>
  <dcterms:created xsi:type="dcterms:W3CDTF">2025-12-18T08:04:00Z</dcterms:created>
  <dcterms:modified xsi:type="dcterms:W3CDTF">2025-12-18T11:20:00Z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